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99" w:rsidRPr="00324E99" w:rsidRDefault="00324E99" w:rsidP="00324E99">
      <w:pPr>
        <w:shd w:val="clear" w:color="auto" w:fill="17100C"/>
        <w:spacing w:beforeAutospacing="1" w:after="0" w:afterAutospacing="1" w:line="240" w:lineRule="auto"/>
        <w:outlineLvl w:val="1"/>
        <w:rPr>
          <w:rFonts w:ascii="Georgia" w:eastAsia="Times New Roman" w:hAnsi="Georgia" w:cs="Times New Roman"/>
          <w:color w:val="F3B533"/>
          <w:sz w:val="36"/>
          <w:szCs w:val="36"/>
          <w:lang w:eastAsia="cs-CZ"/>
        </w:rPr>
      </w:pPr>
      <w:r w:rsidRPr="00324E99">
        <w:rPr>
          <w:rFonts w:ascii="Georgia" w:eastAsia="Times New Roman" w:hAnsi="Georgia" w:cs="Times New Roman"/>
          <w:color w:val="F3B533"/>
          <w:sz w:val="36"/>
          <w:szCs w:val="36"/>
          <w:lang w:eastAsia="cs-CZ"/>
        </w:rPr>
        <w:t>Propozice WITTE Dětský Triatlon 2017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31. 7. 2017</w:t>
      </w:r>
    </w:p>
    <w:p w:rsidR="00324E99" w:rsidRPr="00324E99" w:rsidRDefault="00324E99" w:rsidP="00324E99">
      <w:pPr>
        <w:shd w:val="clear" w:color="auto" w:fill="17100C"/>
        <w:spacing w:after="0" w:line="240" w:lineRule="auto"/>
        <w:jc w:val="center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b/>
          <w:bCs/>
          <w:color w:val="7F675C"/>
          <w:sz w:val="32"/>
          <w:szCs w:val="32"/>
          <w:lang w:eastAsia="cs-CZ"/>
        </w:rPr>
        <w:t>Propozice WITTE Dětský Triatlon 2017</w:t>
      </w:r>
    </w:p>
    <w:p w:rsidR="00324E99" w:rsidRPr="00324E99" w:rsidRDefault="00324E99" w:rsidP="00324E99">
      <w:pPr>
        <w:shd w:val="clear" w:color="auto" w:fill="17100C"/>
        <w:spacing w:after="0" w:line="240" w:lineRule="auto"/>
        <w:jc w:val="center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b/>
          <w:bCs/>
          <w:color w:val="7F675C"/>
          <w:sz w:val="18"/>
          <w:szCs w:val="18"/>
          <w:lang w:eastAsia="cs-CZ"/>
        </w:rPr>
        <w:t>10. ROČNÍK</w:t>
      </w:r>
    </w:p>
    <w:p w:rsidR="00324E99" w:rsidRPr="00324E99" w:rsidRDefault="00324E99" w:rsidP="00324E99">
      <w:pPr>
        <w:shd w:val="clear" w:color="auto" w:fill="17100C"/>
        <w:spacing w:after="0" w:line="240" w:lineRule="auto"/>
        <w:jc w:val="center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Termín: sobota </w:t>
      </w:r>
      <w:proofErr w:type="gram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9.9.2016</w:t>
      </w:r>
      <w:proofErr w:type="gram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 od 9:00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Místo: Nejdek - střecha firmy WITTE </w:t>
      </w:r>
      <w:proofErr w:type="spell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Automotive</w:t>
      </w:r>
      <w:proofErr w:type="spellEnd"/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Pořadatel: </w:t>
      </w:r>
      <w:r w:rsidRPr="00324E99">
        <w:rPr>
          <w:rFonts w:ascii="Trebuchet MS" w:eastAsia="Times New Roman" w:hAnsi="Trebuchet MS" w:cs="Times New Roman"/>
          <w:b/>
          <w:bCs/>
          <w:color w:val="7F675C"/>
          <w:sz w:val="20"/>
          <w:szCs w:val="20"/>
          <w:lang w:eastAsia="cs-CZ"/>
        </w:rPr>
        <w:t>WITTE Bike Team</w:t>
      </w: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, pod WITTE Sport </w:t>
      </w:r>
      <w:proofErr w:type="gram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Team, </w:t>
      </w:r>
      <w:proofErr w:type="spell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z.s</w:t>
      </w:r>
      <w:proofErr w:type="spell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.</w:t>
      </w:r>
      <w:proofErr w:type="gramEnd"/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v</w:t>
      </w:r>
      <w:r w:rsidRPr="00324E99">
        <w:rPr>
          <w:rFonts w:ascii="Trebuchet MS" w:eastAsia="Times New Roman" w:hAnsi="Trebuchet MS" w:cs="Times New Roman"/>
          <w:color w:val="7F675C"/>
          <w:sz w:val="16"/>
          <w:szCs w:val="16"/>
          <w:lang w:eastAsia="cs-CZ"/>
        </w:rPr>
        <w:t> případě dotazů pište na wbt@hotmail.cz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Kategorie: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A: 2-3 roky 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(ročníky 2015, 2014)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B: 4-5 let 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(ročníky 2013, 2012)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C: 6-7 let 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(ročníky 2011, 2010)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D: 8-10 let 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(ročníky 2009, 2008, 2007)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Startovné: 30,- Kč – občerstvení v cíli zajištěno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Přihlášky: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a) on-line na adrese: bude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doplněno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b) v den závodu na místě startu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vzhledem k propustnosti tratí je účast omezena na 120 závodníků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Prezentace: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9:00 – 09:45 kategorie A+B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9:00 – 10:45 kategorie C+D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Tratě: kategorie A: 15m překážkový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120m kolo (</w:t>
      </w:r>
      <w:proofErr w:type="spell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odstrkávadlo</w:t>
      </w:r>
      <w:proofErr w:type="spell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, tříkolka)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80m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kategorie B: 25m překážkový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220m kolo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150m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kategorie C: 35m překážkový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750m kolo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550m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kategorie D: 50m překážkový běh – start bez bot, brodění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bazénkem, obouvání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1300m kolo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750m běh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Časový harmonogram: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9:00 – 09:45 prezentace kategorie A+B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9:00 – 10:45 prezentace kategorie C+D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10:00 – představení závodníků, rozprava, prohlídka tratě, START kategorie A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10:20 – představení závodníků, rozprava, prohlídka tratě, START kategorie B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10:45 – vyhlášení výsledků kategorie A+B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11:00 – představení závodníků, rozprava, prohlídka tratě, START kategorie C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11:30 – představení závodníků, rozprava, prohlídka tratě, START kategorie D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12:00 – vyhlášení výsledků kategorie C+D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Ceny: každý účastník obdrží </w:t>
      </w:r>
      <w:proofErr w:type="spell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finisher</w:t>
      </w:r>
      <w:proofErr w:type="spell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 medaili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lastRenderedPageBreak/>
        <w:t>medaile, diplom a drobné ceny pro první tři v každé kategorii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Pravidla: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- dívky a chlapci v jednotlivých kategoriích startují společně, vyhodnocují se zvlášť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- </w:t>
      </w:r>
      <w:proofErr w:type="gram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parkování : střecha</w:t>
      </w:r>
      <w:proofErr w:type="gram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 firmy a okolní ulice jsou uzavřeny, využijte prosím parkoviště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„U žáby“ a prostor u vlakového nádraží </w:t>
      </w:r>
      <w:proofErr w:type="gram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viz. přiložená</w:t>
      </w:r>
      <w:proofErr w:type="gramEnd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 mapka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- závodníci a doprovod jsou povinni dodržovat pravidla silničního provozu,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pokyny pořadatelů</w:t>
      </w: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a městské policie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- všichni startují na vlastní nebezpečí</w:t>
      </w:r>
    </w:p>
    <w:p w:rsidR="00324E99" w:rsidRPr="00324E99" w:rsidRDefault="00324E99" w:rsidP="00324E99">
      <w:pPr>
        <w:shd w:val="clear" w:color="auto" w:fill="17100C"/>
        <w:spacing w:after="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- povinné je použití bezpečnostní přilby</w:t>
      </w:r>
    </w:p>
    <w:p w:rsidR="00324E99" w:rsidRPr="00324E99" w:rsidRDefault="00324E99" w:rsidP="00324E99">
      <w:pPr>
        <w:shd w:val="clear" w:color="auto" w:fill="17100C"/>
        <w:spacing w:after="0" w:line="240" w:lineRule="auto"/>
        <w:ind w:firstLine="708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0" w:line="240" w:lineRule="auto"/>
        <w:ind w:firstLine="708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  <w:t> </w:t>
      </w:r>
    </w:p>
    <w:p w:rsidR="00324E99" w:rsidRPr="00324E99" w:rsidRDefault="00324E99" w:rsidP="00324E99">
      <w:pPr>
        <w:shd w:val="clear" w:color="auto" w:fill="17100C"/>
        <w:spacing w:after="150" w:line="240" w:lineRule="auto"/>
        <w:rPr>
          <w:rFonts w:ascii="Trebuchet MS" w:eastAsia="Times New Roman" w:hAnsi="Trebuchet MS" w:cs="Times New Roman"/>
          <w:color w:val="7F675C"/>
          <w:sz w:val="18"/>
          <w:szCs w:val="18"/>
          <w:lang w:eastAsia="cs-CZ"/>
        </w:rPr>
      </w:pPr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 xml:space="preserve">Doprovodný program: skákací hrad a snad i něco </w:t>
      </w:r>
      <w:proofErr w:type="gramStart"/>
      <w:r w:rsidRPr="00324E99">
        <w:rPr>
          <w:rFonts w:ascii="Trebuchet MS" w:eastAsia="Times New Roman" w:hAnsi="Trebuchet MS" w:cs="Times New Roman"/>
          <w:color w:val="7F675C"/>
          <w:sz w:val="20"/>
          <w:szCs w:val="20"/>
          <w:lang w:eastAsia="cs-CZ"/>
        </w:rPr>
        <w:t>navíc..</w:t>
      </w:r>
      <w:proofErr w:type="gramEnd"/>
    </w:p>
    <w:p w:rsidR="00983B6B" w:rsidRDefault="00983B6B">
      <w:bookmarkStart w:id="0" w:name="_GoBack"/>
      <w:bookmarkEnd w:id="0"/>
    </w:p>
    <w:sectPr w:rsidR="00983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99"/>
    <w:rsid w:val="00324E99"/>
    <w:rsid w:val="0098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4E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324E99"/>
  </w:style>
  <w:style w:type="character" w:styleId="Siln">
    <w:name w:val="Strong"/>
    <w:basedOn w:val="Standardnpsmoodstavce"/>
    <w:uiPriority w:val="22"/>
    <w:qFormat/>
    <w:rsid w:val="00324E9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24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24E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324E99"/>
  </w:style>
  <w:style w:type="character" w:styleId="Siln">
    <w:name w:val="Strong"/>
    <w:basedOn w:val="Standardnpsmoodstavce"/>
    <w:uiPriority w:val="22"/>
    <w:qFormat/>
    <w:rsid w:val="00324E9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4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54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223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1</cp:revision>
  <dcterms:created xsi:type="dcterms:W3CDTF">2017-08-04T09:26:00Z</dcterms:created>
  <dcterms:modified xsi:type="dcterms:W3CDTF">2017-08-04T09:27:00Z</dcterms:modified>
</cp:coreProperties>
</file>